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300E" w14:textId="334F627E" w:rsidR="007049DC" w:rsidRPr="004909A2" w:rsidRDefault="007049DC" w:rsidP="003F2142">
      <w:pPr>
        <w:pStyle w:val="Heading2"/>
        <w:spacing w:before="59"/>
        <w:ind w:left="0" w:right="84"/>
      </w:pPr>
      <w:r w:rsidRPr="004909A2">
        <w:t>ABSTRACT</w:t>
      </w:r>
    </w:p>
    <w:p w14:paraId="07825D1C" w14:textId="77777777" w:rsidR="00703ABA" w:rsidRPr="009F549F" w:rsidRDefault="00703ABA" w:rsidP="007049DC">
      <w:pPr>
        <w:pStyle w:val="Heading2"/>
        <w:spacing w:before="59"/>
        <w:ind w:left="3853" w:right="3491"/>
        <w:rPr>
          <w:sz w:val="24"/>
          <w:szCs w:val="24"/>
        </w:rPr>
      </w:pPr>
    </w:p>
    <w:p w14:paraId="1B284A3A" w14:textId="77777777" w:rsidR="009F549F" w:rsidRPr="009F549F" w:rsidRDefault="0005748B" w:rsidP="009F549F">
      <w:pPr>
        <w:spacing w:line="276" w:lineRule="auto"/>
        <w:ind w:left="2880" w:right="84" w:hanging="2880"/>
        <w:jc w:val="both"/>
        <w:rPr>
          <w:color w:val="000000"/>
          <w:sz w:val="24"/>
          <w:szCs w:val="24"/>
        </w:rPr>
      </w:pPr>
      <w:r w:rsidRPr="009F549F">
        <w:rPr>
          <w:b/>
          <w:sz w:val="24"/>
          <w:szCs w:val="24"/>
        </w:rPr>
        <w:t>Title o</w:t>
      </w:r>
      <w:r w:rsidR="000B0318" w:rsidRPr="009F549F">
        <w:rPr>
          <w:b/>
          <w:sz w:val="24"/>
          <w:szCs w:val="24"/>
        </w:rPr>
        <w:t xml:space="preserve">f the Thesis              </w:t>
      </w:r>
      <w:r w:rsidR="009F549F" w:rsidRPr="009F549F">
        <w:rPr>
          <w:b/>
          <w:sz w:val="24"/>
          <w:szCs w:val="24"/>
        </w:rPr>
        <w:t xml:space="preserve"> </w:t>
      </w:r>
      <w:r w:rsidR="000B0318" w:rsidRPr="009F549F">
        <w:rPr>
          <w:b/>
          <w:sz w:val="24"/>
          <w:szCs w:val="24"/>
        </w:rPr>
        <w:t xml:space="preserve">: </w:t>
      </w:r>
      <w:r w:rsidRPr="009F549F">
        <w:rPr>
          <w:b/>
          <w:sz w:val="24"/>
          <w:szCs w:val="24"/>
        </w:rPr>
        <w:t xml:space="preserve"> </w:t>
      </w:r>
      <w:r w:rsidR="000B0318" w:rsidRPr="009F549F">
        <w:rPr>
          <w:b/>
          <w:sz w:val="24"/>
          <w:szCs w:val="24"/>
        </w:rPr>
        <w:t xml:space="preserve"> </w:t>
      </w:r>
      <w:r w:rsidRPr="009F549F">
        <w:rPr>
          <w:color w:val="000000"/>
          <w:sz w:val="24"/>
          <w:szCs w:val="24"/>
        </w:rPr>
        <w:t>Effect of Differe</w:t>
      </w:r>
      <w:r w:rsidR="00B1633E" w:rsidRPr="009F549F">
        <w:rPr>
          <w:color w:val="000000"/>
          <w:sz w:val="24"/>
          <w:szCs w:val="24"/>
        </w:rPr>
        <w:t xml:space="preserve">nt Weed Management Practices on </w:t>
      </w:r>
      <w:r w:rsidR="009F549F" w:rsidRPr="009F549F">
        <w:rPr>
          <w:color w:val="000000"/>
          <w:sz w:val="24"/>
          <w:szCs w:val="24"/>
        </w:rPr>
        <w:t xml:space="preserve"> </w:t>
      </w:r>
    </w:p>
    <w:p w14:paraId="3131BA8D" w14:textId="77777777" w:rsidR="009F549F" w:rsidRPr="009F549F" w:rsidRDefault="009F549F" w:rsidP="009F549F">
      <w:pPr>
        <w:spacing w:line="276" w:lineRule="auto"/>
        <w:ind w:left="2880" w:right="84" w:hanging="2880"/>
        <w:jc w:val="both"/>
        <w:rPr>
          <w:color w:val="000000"/>
          <w:sz w:val="24"/>
          <w:szCs w:val="24"/>
        </w:rPr>
      </w:pPr>
      <w:r w:rsidRPr="009F549F">
        <w:rPr>
          <w:sz w:val="24"/>
          <w:szCs w:val="24"/>
        </w:rPr>
        <w:t xml:space="preserve"> </w:t>
      </w:r>
      <w:r w:rsidRPr="009F549F">
        <w:rPr>
          <w:sz w:val="24"/>
          <w:szCs w:val="24"/>
        </w:rPr>
        <w:tab/>
        <w:t xml:space="preserve">  </w:t>
      </w:r>
      <w:r w:rsidR="00814909" w:rsidRPr="009F549F">
        <w:rPr>
          <w:color w:val="000000"/>
          <w:sz w:val="24"/>
          <w:szCs w:val="24"/>
        </w:rPr>
        <w:t>Weed</w:t>
      </w:r>
      <w:r w:rsidR="00814909" w:rsidRPr="009F549F">
        <w:rPr>
          <w:sz w:val="24"/>
          <w:szCs w:val="24"/>
        </w:rPr>
        <w:t xml:space="preserve"> </w:t>
      </w:r>
      <w:r w:rsidRPr="009F549F">
        <w:rPr>
          <w:color w:val="000000"/>
          <w:sz w:val="24"/>
          <w:szCs w:val="24"/>
        </w:rPr>
        <w:t>Dynamics</w:t>
      </w:r>
      <w:r w:rsidRPr="009F549F">
        <w:rPr>
          <w:sz w:val="24"/>
          <w:szCs w:val="24"/>
        </w:rPr>
        <w:t xml:space="preserve"> </w:t>
      </w:r>
      <w:r w:rsidRPr="009F549F">
        <w:rPr>
          <w:color w:val="000000"/>
          <w:sz w:val="24"/>
          <w:szCs w:val="24"/>
        </w:rPr>
        <w:t xml:space="preserve">and </w:t>
      </w:r>
      <w:r w:rsidR="0005748B" w:rsidRPr="009F549F">
        <w:rPr>
          <w:color w:val="000000"/>
          <w:sz w:val="24"/>
          <w:szCs w:val="24"/>
        </w:rPr>
        <w:t xml:space="preserve">Yield of Organic Basmati Rice </w:t>
      </w:r>
    </w:p>
    <w:p w14:paraId="3D5531EC" w14:textId="77A9ABEA" w:rsidR="0005748B" w:rsidRPr="009F549F" w:rsidRDefault="009F549F" w:rsidP="009F549F">
      <w:pPr>
        <w:spacing w:line="276" w:lineRule="auto"/>
        <w:ind w:left="2880" w:right="84" w:hanging="2880"/>
        <w:jc w:val="both"/>
        <w:rPr>
          <w:color w:val="000000"/>
          <w:sz w:val="24"/>
          <w:szCs w:val="24"/>
        </w:rPr>
      </w:pPr>
      <w:r w:rsidRPr="009F549F">
        <w:rPr>
          <w:color w:val="000000"/>
          <w:sz w:val="24"/>
          <w:szCs w:val="24"/>
        </w:rPr>
        <w:t xml:space="preserve"> </w:t>
      </w:r>
      <w:r w:rsidRPr="009F549F">
        <w:rPr>
          <w:color w:val="000000"/>
          <w:sz w:val="24"/>
          <w:szCs w:val="24"/>
        </w:rPr>
        <w:tab/>
        <w:t xml:space="preserve">  </w:t>
      </w:r>
      <w:r w:rsidR="0005748B" w:rsidRPr="009F549F">
        <w:rPr>
          <w:color w:val="000000"/>
          <w:sz w:val="24"/>
          <w:szCs w:val="24"/>
        </w:rPr>
        <w:t>(</w:t>
      </w:r>
      <w:r w:rsidR="00B1633E" w:rsidRPr="009F549F">
        <w:rPr>
          <w:i/>
          <w:color w:val="000000"/>
          <w:sz w:val="24"/>
          <w:szCs w:val="24"/>
        </w:rPr>
        <w:t xml:space="preserve">Oryza </w:t>
      </w:r>
      <w:r w:rsidR="0005748B" w:rsidRPr="009F549F">
        <w:rPr>
          <w:i/>
          <w:color w:val="000000"/>
          <w:sz w:val="24"/>
          <w:szCs w:val="24"/>
        </w:rPr>
        <w:t>sativa</w:t>
      </w:r>
      <w:r w:rsidR="00814909" w:rsidRPr="009F549F">
        <w:rPr>
          <w:color w:val="000000"/>
          <w:sz w:val="24"/>
          <w:szCs w:val="24"/>
        </w:rPr>
        <w:t xml:space="preserve"> </w:t>
      </w:r>
      <w:r w:rsidR="0005748B" w:rsidRPr="009F549F">
        <w:rPr>
          <w:color w:val="000000"/>
          <w:sz w:val="24"/>
          <w:szCs w:val="24"/>
        </w:rPr>
        <w:t>L.)</w:t>
      </w:r>
    </w:p>
    <w:p w14:paraId="5D554C5B" w14:textId="0E7D1130" w:rsidR="009F549F" w:rsidRPr="009F549F" w:rsidRDefault="009F549F" w:rsidP="000B0318">
      <w:pPr>
        <w:spacing w:line="276" w:lineRule="auto"/>
        <w:ind w:left="2880" w:right="84" w:hanging="2880"/>
        <w:jc w:val="both"/>
        <w:rPr>
          <w:b/>
          <w:color w:val="000000"/>
          <w:sz w:val="24"/>
          <w:szCs w:val="24"/>
        </w:rPr>
      </w:pPr>
      <w:r w:rsidRPr="009F549F">
        <w:rPr>
          <w:b/>
          <w:color w:val="000000"/>
          <w:sz w:val="24"/>
          <w:szCs w:val="24"/>
        </w:rPr>
        <w:t xml:space="preserve">Name of the student            :   </w:t>
      </w:r>
      <w:r w:rsidRPr="009F549F">
        <w:rPr>
          <w:color w:val="000000"/>
          <w:sz w:val="24"/>
          <w:szCs w:val="24"/>
        </w:rPr>
        <w:t>Ritika Gupta</w:t>
      </w:r>
      <w:r w:rsidRPr="009F549F">
        <w:rPr>
          <w:b/>
          <w:color w:val="000000"/>
          <w:sz w:val="24"/>
          <w:szCs w:val="24"/>
        </w:rPr>
        <w:t xml:space="preserve"> </w:t>
      </w:r>
    </w:p>
    <w:p w14:paraId="32E80DC5" w14:textId="61F73C0E" w:rsidR="009F549F" w:rsidRPr="009F549F" w:rsidRDefault="009F549F" w:rsidP="009F549F">
      <w:pPr>
        <w:spacing w:line="276" w:lineRule="auto"/>
        <w:ind w:right="84"/>
        <w:jc w:val="both"/>
        <w:rPr>
          <w:color w:val="000000"/>
          <w:sz w:val="24"/>
          <w:szCs w:val="24"/>
        </w:rPr>
      </w:pPr>
      <w:r w:rsidRPr="009F549F">
        <w:rPr>
          <w:b/>
          <w:color w:val="000000"/>
          <w:sz w:val="24"/>
          <w:szCs w:val="24"/>
        </w:rPr>
        <w:t xml:space="preserve">Registration No.                  :   </w:t>
      </w:r>
      <w:r w:rsidRPr="009F549F">
        <w:rPr>
          <w:color w:val="000000"/>
          <w:sz w:val="24"/>
          <w:szCs w:val="24"/>
        </w:rPr>
        <w:t>J-20-M-703</w:t>
      </w:r>
    </w:p>
    <w:p w14:paraId="197E2A26" w14:textId="74C7C510" w:rsidR="0078356E" w:rsidRPr="009F549F" w:rsidRDefault="0078356E" w:rsidP="003F2142">
      <w:pPr>
        <w:tabs>
          <w:tab w:val="left" w:pos="2250"/>
          <w:tab w:val="left" w:pos="2340"/>
        </w:tabs>
        <w:spacing w:line="276" w:lineRule="auto"/>
        <w:jc w:val="both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Major Subject                     :    </w:t>
      </w:r>
      <w:r w:rsidRPr="009F549F">
        <w:rPr>
          <w:sz w:val="24"/>
          <w:szCs w:val="24"/>
        </w:rPr>
        <w:t>Agronomy</w:t>
      </w:r>
    </w:p>
    <w:p w14:paraId="604FDB44" w14:textId="158989F9" w:rsidR="009F549F" w:rsidRDefault="009F549F" w:rsidP="009F549F">
      <w:pPr>
        <w:tabs>
          <w:tab w:val="left" w:pos="2250"/>
          <w:tab w:val="left" w:pos="2340"/>
        </w:tabs>
        <w:spacing w:line="276" w:lineRule="auto"/>
        <w:jc w:val="both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Name and Designation of    :   </w:t>
      </w:r>
      <w:r w:rsidR="004909A2">
        <w:rPr>
          <w:sz w:val="24"/>
          <w:szCs w:val="24"/>
        </w:rPr>
        <w:t>Dr. Narinder Panotra, Assis</w:t>
      </w:r>
      <w:r w:rsidRPr="009F549F">
        <w:rPr>
          <w:sz w:val="24"/>
          <w:szCs w:val="24"/>
        </w:rPr>
        <w:t>tant Pro</w:t>
      </w:r>
      <w:r>
        <w:rPr>
          <w:sz w:val="24"/>
          <w:szCs w:val="24"/>
        </w:rPr>
        <w:t xml:space="preserve">fessor (Agronomy), </w:t>
      </w:r>
    </w:p>
    <w:p w14:paraId="50EE8403" w14:textId="385A83B3" w:rsidR="004909A2" w:rsidRDefault="004909A2" w:rsidP="003F2142">
      <w:pPr>
        <w:tabs>
          <w:tab w:val="left" w:pos="2250"/>
          <w:tab w:val="left" w:pos="2340"/>
        </w:tabs>
        <w:spacing w:line="276" w:lineRule="auto"/>
        <w:jc w:val="both"/>
        <w:rPr>
          <w:sz w:val="24"/>
          <w:szCs w:val="24"/>
        </w:rPr>
      </w:pPr>
      <w:r w:rsidRPr="004909A2">
        <w:rPr>
          <w:b/>
          <w:sz w:val="24"/>
          <w:szCs w:val="24"/>
        </w:rPr>
        <w:t>Major Advisor</w:t>
      </w:r>
      <w:r w:rsidR="009F549F">
        <w:rPr>
          <w:sz w:val="24"/>
          <w:szCs w:val="24"/>
        </w:rPr>
        <w:tab/>
      </w:r>
      <w:r w:rsidR="009F549F">
        <w:rPr>
          <w:sz w:val="24"/>
          <w:szCs w:val="24"/>
        </w:rPr>
        <w:tab/>
      </w:r>
      <w:r w:rsidR="009F549F">
        <w:rPr>
          <w:sz w:val="24"/>
          <w:szCs w:val="24"/>
        </w:rPr>
        <w:tab/>
        <w:t xml:space="preserve">  School of </w:t>
      </w:r>
      <w:r w:rsidR="009F549F" w:rsidRPr="009F549F">
        <w:rPr>
          <w:sz w:val="24"/>
          <w:szCs w:val="24"/>
        </w:rPr>
        <w:t>Biotechnology</w:t>
      </w:r>
    </w:p>
    <w:p w14:paraId="167C9CAF" w14:textId="1ED265D9" w:rsidR="0078356E" w:rsidRPr="009F549F" w:rsidRDefault="0005748B" w:rsidP="003F2142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Degree to be awarded         :    </w:t>
      </w:r>
      <w:r w:rsidRPr="009F549F">
        <w:rPr>
          <w:sz w:val="24"/>
          <w:szCs w:val="24"/>
        </w:rPr>
        <w:t>Master of Science in Agriculture (Agronomy)</w:t>
      </w:r>
    </w:p>
    <w:p w14:paraId="0899E6FD" w14:textId="42E5620B" w:rsidR="00C015ED" w:rsidRPr="009F549F" w:rsidRDefault="00C015ED" w:rsidP="003F2142">
      <w:pPr>
        <w:tabs>
          <w:tab w:val="left" w:pos="2340"/>
          <w:tab w:val="center" w:pos="4153"/>
        </w:tabs>
        <w:spacing w:line="276" w:lineRule="auto"/>
        <w:jc w:val="both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Year </w:t>
      </w:r>
      <w:r w:rsidR="00D657C6" w:rsidRPr="009F549F">
        <w:rPr>
          <w:b/>
          <w:sz w:val="24"/>
          <w:szCs w:val="24"/>
        </w:rPr>
        <w:t xml:space="preserve">of Award of Degree  </w:t>
      </w:r>
      <w:r w:rsidRPr="009F549F">
        <w:rPr>
          <w:b/>
          <w:sz w:val="24"/>
          <w:szCs w:val="24"/>
        </w:rPr>
        <w:t xml:space="preserve"> :</w:t>
      </w:r>
      <w:r w:rsidRPr="009F549F">
        <w:rPr>
          <w:sz w:val="24"/>
          <w:szCs w:val="24"/>
        </w:rPr>
        <w:t xml:space="preserve">    2022</w:t>
      </w:r>
      <w:r w:rsidR="003F2142" w:rsidRPr="009F549F">
        <w:rPr>
          <w:sz w:val="24"/>
          <w:szCs w:val="24"/>
        </w:rPr>
        <w:tab/>
      </w:r>
    </w:p>
    <w:p w14:paraId="53331407" w14:textId="168C1133" w:rsidR="0005748B" w:rsidRPr="009F549F" w:rsidRDefault="0005748B" w:rsidP="003F2142">
      <w:pPr>
        <w:tabs>
          <w:tab w:val="left" w:pos="23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Name of University             :    </w:t>
      </w:r>
      <w:r w:rsidRPr="009F549F">
        <w:rPr>
          <w:sz w:val="24"/>
          <w:szCs w:val="24"/>
        </w:rPr>
        <w:t>Sher-e-Kashmir University of Agricultural Sciences &amp;</w:t>
      </w:r>
    </w:p>
    <w:p w14:paraId="03C4EAC7" w14:textId="1A3422CD" w:rsidR="00070128" w:rsidRPr="009F549F" w:rsidRDefault="0005748B" w:rsidP="003F2142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  <w:r w:rsidRPr="009F549F">
        <w:rPr>
          <w:sz w:val="24"/>
          <w:szCs w:val="24"/>
        </w:rPr>
        <w:t xml:space="preserve">                                                    Technology, Jammu.</w:t>
      </w:r>
    </w:p>
    <w:p w14:paraId="14738252" w14:textId="4E1B2E1D" w:rsidR="0060794B" w:rsidRPr="009F549F" w:rsidRDefault="00703ABA" w:rsidP="00C015ED">
      <w:pPr>
        <w:spacing w:before="90" w:line="276" w:lineRule="auto"/>
        <w:rPr>
          <w:b/>
          <w:sz w:val="24"/>
          <w:szCs w:val="24"/>
        </w:rPr>
      </w:pPr>
      <w:r w:rsidRPr="009F549F">
        <w:rPr>
          <w:b/>
          <w:sz w:val="24"/>
          <w:szCs w:val="24"/>
        </w:rPr>
        <w:t>Abstract</w:t>
      </w:r>
    </w:p>
    <w:p w14:paraId="66632E91" w14:textId="61FE319E" w:rsidR="004F7331" w:rsidRPr="009F549F" w:rsidRDefault="00DD6B69" w:rsidP="00D9163A">
      <w:pPr>
        <w:spacing w:line="276" w:lineRule="auto"/>
        <w:ind w:firstLine="567"/>
        <w:jc w:val="both"/>
        <w:rPr>
          <w:sz w:val="24"/>
          <w:szCs w:val="24"/>
        </w:rPr>
      </w:pPr>
      <w:r w:rsidRPr="009F549F">
        <w:rPr>
          <w:sz w:val="24"/>
          <w:szCs w:val="24"/>
        </w:rPr>
        <w:t>An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experiment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entitled,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b/>
          <w:sz w:val="24"/>
          <w:szCs w:val="24"/>
        </w:rPr>
        <w:t>“</w:t>
      </w:r>
      <w:r w:rsidR="0005748B" w:rsidRPr="009F549F">
        <w:rPr>
          <w:b/>
          <w:color w:val="000000"/>
          <w:sz w:val="24"/>
          <w:szCs w:val="24"/>
        </w:rPr>
        <w:t>Effect of Different Weed Management Practices on Weed Dynamics and Yield of Organic Basmati Rice (</w:t>
      </w:r>
      <w:r w:rsidR="0005748B" w:rsidRPr="009F549F">
        <w:rPr>
          <w:b/>
          <w:i/>
          <w:color w:val="000000"/>
          <w:sz w:val="24"/>
          <w:szCs w:val="24"/>
        </w:rPr>
        <w:t>Oryza sativa</w:t>
      </w:r>
      <w:r w:rsidR="0005748B" w:rsidRPr="009F549F">
        <w:rPr>
          <w:b/>
          <w:color w:val="000000"/>
          <w:sz w:val="24"/>
          <w:szCs w:val="24"/>
        </w:rPr>
        <w:t xml:space="preserve"> L.)</w:t>
      </w:r>
      <w:r w:rsidRPr="009F549F">
        <w:rPr>
          <w:b/>
          <w:sz w:val="24"/>
          <w:szCs w:val="24"/>
        </w:rPr>
        <w:t xml:space="preserve">” </w:t>
      </w:r>
      <w:r w:rsidRPr="009F549F">
        <w:rPr>
          <w:sz w:val="24"/>
          <w:szCs w:val="24"/>
        </w:rPr>
        <w:t xml:space="preserve">was conducted at the </w:t>
      </w:r>
      <w:r w:rsidR="00192F7A" w:rsidRPr="009F549F">
        <w:rPr>
          <w:sz w:val="24"/>
          <w:szCs w:val="24"/>
        </w:rPr>
        <w:t xml:space="preserve">Organic Farming </w:t>
      </w:r>
      <w:r w:rsidRPr="009F549F">
        <w:rPr>
          <w:sz w:val="24"/>
          <w:szCs w:val="24"/>
        </w:rPr>
        <w:t>Research</w:t>
      </w:r>
      <w:r w:rsidRPr="009F549F">
        <w:rPr>
          <w:spacing w:val="1"/>
          <w:sz w:val="24"/>
          <w:szCs w:val="24"/>
        </w:rPr>
        <w:t xml:space="preserve"> </w:t>
      </w:r>
      <w:r w:rsidR="00192F7A" w:rsidRPr="009F549F">
        <w:rPr>
          <w:sz w:val="24"/>
          <w:szCs w:val="24"/>
        </w:rPr>
        <w:t>Centre</w:t>
      </w:r>
      <w:r w:rsidRPr="009F549F">
        <w:rPr>
          <w:sz w:val="24"/>
          <w:szCs w:val="24"/>
        </w:rPr>
        <w:t xml:space="preserve">, Chatha of </w:t>
      </w:r>
      <w:r w:rsidR="00814909" w:rsidRPr="009F549F">
        <w:rPr>
          <w:bCs/>
          <w:color w:val="000000"/>
          <w:sz w:val="24"/>
          <w:szCs w:val="24"/>
        </w:rPr>
        <w:t>SKUAST- J</w:t>
      </w:r>
      <w:r w:rsidR="004A03E9" w:rsidRPr="009F549F">
        <w:rPr>
          <w:bCs/>
          <w:color w:val="000000"/>
          <w:sz w:val="24"/>
          <w:szCs w:val="24"/>
        </w:rPr>
        <w:t>,</w:t>
      </w:r>
      <w:r w:rsidR="0057699C" w:rsidRPr="009F549F">
        <w:rPr>
          <w:sz w:val="24"/>
          <w:szCs w:val="24"/>
        </w:rPr>
        <w:t xml:space="preserve"> during</w:t>
      </w:r>
      <w:r w:rsidRPr="009F549F">
        <w:rPr>
          <w:sz w:val="24"/>
          <w:szCs w:val="24"/>
        </w:rPr>
        <w:t xml:space="preserve"> </w:t>
      </w:r>
      <w:r w:rsidR="0078356E" w:rsidRPr="009F549F">
        <w:rPr>
          <w:i/>
          <w:sz w:val="24"/>
          <w:szCs w:val="24"/>
        </w:rPr>
        <w:t>K</w:t>
      </w:r>
      <w:r w:rsidRPr="009F549F">
        <w:rPr>
          <w:i/>
          <w:sz w:val="24"/>
          <w:szCs w:val="24"/>
        </w:rPr>
        <w:t xml:space="preserve">harif </w:t>
      </w:r>
      <w:r w:rsidR="00192F7A" w:rsidRPr="009F549F">
        <w:rPr>
          <w:sz w:val="24"/>
          <w:szCs w:val="24"/>
        </w:rPr>
        <w:t>season of 2021</w:t>
      </w:r>
      <w:r w:rsidRPr="009F549F">
        <w:rPr>
          <w:sz w:val="24"/>
          <w:szCs w:val="24"/>
        </w:rPr>
        <w:t>.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The soil of the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experimental site was sandy clay loam in texture, sl</w:t>
      </w:r>
      <w:r w:rsidR="00192F7A" w:rsidRPr="009F549F">
        <w:rPr>
          <w:sz w:val="24"/>
          <w:szCs w:val="24"/>
        </w:rPr>
        <w:t>ightly alkaline in reaction, medium</w:t>
      </w:r>
      <w:r w:rsidRPr="009F549F">
        <w:rPr>
          <w:sz w:val="24"/>
          <w:szCs w:val="24"/>
        </w:rPr>
        <w:t xml:space="preserve"> in</w:t>
      </w:r>
      <w:r w:rsidRPr="009F549F">
        <w:rPr>
          <w:spacing w:val="1"/>
          <w:sz w:val="24"/>
          <w:szCs w:val="24"/>
        </w:rPr>
        <w:t xml:space="preserve"> </w:t>
      </w:r>
      <w:r w:rsidR="00192F7A" w:rsidRPr="009F549F">
        <w:rPr>
          <w:sz w:val="24"/>
          <w:szCs w:val="24"/>
        </w:rPr>
        <w:t xml:space="preserve">organic carbon, </w:t>
      </w:r>
      <w:r w:rsidR="005B3F01" w:rsidRPr="009F549F">
        <w:rPr>
          <w:sz w:val="24"/>
          <w:szCs w:val="24"/>
        </w:rPr>
        <w:t xml:space="preserve">available </w:t>
      </w:r>
      <w:r w:rsidRPr="009F549F">
        <w:rPr>
          <w:sz w:val="24"/>
          <w:szCs w:val="24"/>
        </w:rPr>
        <w:t>phosphorus and potassium</w:t>
      </w:r>
      <w:r w:rsidR="00192F7A" w:rsidRPr="009F549F">
        <w:rPr>
          <w:sz w:val="24"/>
          <w:szCs w:val="24"/>
        </w:rPr>
        <w:t xml:space="preserve"> but low in available nitrogen.</w:t>
      </w:r>
      <w:r w:rsidR="004A03E9" w:rsidRPr="009F549F">
        <w:rPr>
          <w:sz w:val="24"/>
          <w:szCs w:val="24"/>
        </w:rPr>
        <w:t xml:space="preserve"> The experiment consisted of 11 treatments</w:t>
      </w:r>
      <w:r w:rsidR="004A03E9" w:rsidRPr="009F549F">
        <w:rPr>
          <w:i/>
          <w:sz w:val="24"/>
          <w:szCs w:val="24"/>
        </w:rPr>
        <w:t xml:space="preserve"> viz</w:t>
      </w:r>
      <w:r w:rsidR="004A03E9" w:rsidRPr="009F549F">
        <w:rPr>
          <w:sz w:val="24"/>
          <w:szCs w:val="24"/>
        </w:rPr>
        <w:t xml:space="preserve">. </w:t>
      </w:r>
      <w:r w:rsidR="004A03E9" w:rsidRPr="009F549F">
        <w:rPr>
          <w:bCs/>
          <w:sz w:val="24"/>
          <w:szCs w:val="24"/>
        </w:rPr>
        <w:t>Weedy Check</w:t>
      </w:r>
      <w:r w:rsidR="00D13B70" w:rsidRPr="009F549F">
        <w:rPr>
          <w:bCs/>
          <w:sz w:val="24"/>
          <w:szCs w:val="24"/>
        </w:rPr>
        <w:t xml:space="preserve"> (T</w:t>
      </w:r>
      <w:r w:rsidR="00D13B70" w:rsidRPr="009F549F">
        <w:rPr>
          <w:bCs/>
          <w:sz w:val="24"/>
          <w:szCs w:val="24"/>
          <w:vertAlign w:val="subscript"/>
        </w:rPr>
        <w:t>1</w:t>
      </w:r>
      <w:r w:rsidR="00D13B70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Weed Free</w:t>
      </w:r>
      <w:r w:rsidR="00D13B70" w:rsidRPr="009F549F">
        <w:rPr>
          <w:bCs/>
          <w:sz w:val="24"/>
          <w:szCs w:val="24"/>
        </w:rPr>
        <w:t xml:space="preserve"> (T</w:t>
      </w:r>
      <w:r w:rsidR="00D13B70" w:rsidRPr="009F549F">
        <w:rPr>
          <w:bCs/>
          <w:sz w:val="24"/>
          <w:szCs w:val="24"/>
          <w:vertAlign w:val="subscript"/>
        </w:rPr>
        <w:t>2</w:t>
      </w:r>
      <w:r w:rsidR="00D13B70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Two hand weeding at 20 and 40 DAT (Recommended Practice)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3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Vinegar @ 5 % at 5 DBT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4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Vinegar @ 10 % at 5 DBT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5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Vinegar @ 5 % at 5 DBT + Hand Weeding at 30 DAT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6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Vinegar @ 10 % at 5 DBT + Hand Weeding at 30 DAT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7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Rice Bran @ 2.5 t/ha (extract at 1:3 wt./vol. basis) at 5 DBT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8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 Rice Bran @ 5 t/ha (extract at 1:3 wt./vol. basis) at 5 DBT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9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 xml:space="preserve">, Rice Bran @ 1.25 t/ha (extract at 1:3 wt./vol. basis) at 5 DBT + Hand Weeding at 30 DAT </w:t>
      </w:r>
      <w:r w:rsidR="00F2453F" w:rsidRPr="009F549F">
        <w:rPr>
          <w:bCs/>
          <w:sz w:val="24"/>
          <w:szCs w:val="24"/>
        </w:rPr>
        <w:t>(T</w:t>
      </w:r>
      <w:r w:rsidR="00F2453F" w:rsidRPr="009F549F">
        <w:rPr>
          <w:bCs/>
          <w:sz w:val="24"/>
          <w:szCs w:val="24"/>
          <w:vertAlign w:val="subscript"/>
        </w:rPr>
        <w:t>10</w:t>
      </w:r>
      <w:r w:rsidR="00F2453F" w:rsidRPr="009F549F">
        <w:rPr>
          <w:bCs/>
          <w:sz w:val="24"/>
          <w:szCs w:val="24"/>
        </w:rPr>
        <w:t xml:space="preserve">) </w:t>
      </w:r>
      <w:r w:rsidR="00585A92" w:rsidRPr="009F549F">
        <w:rPr>
          <w:bCs/>
          <w:sz w:val="24"/>
          <w:szCs w:val="24"/>
        </w:rPr>
        <w:t xml:space="preserve">and Rice Bran @ </w:t>
      </w:r>
      <w:r w:rsidR="004A03E9" w:rsidRPr="009F549F">
        <w:rPr>
          <w:bCs/>
          <w:sz w:val="24"/>
          <w:szCs w:val="24"/>
        </w:rPr>
        <w:t>2.5 t/ha</w:t>
      </w:r>
      <w:r w:rsidR="00F57CC9" w:rsidRPr="009F549F">
        <w:rPr>
          <w:bCs/>
          <w:sz w:val="24"/>
          <w:szCs w:val="24"/>
        </w:rPr>
        <w:t xml:space="preserve"> </w:t>
      </w:r>
      <w:r w:rsidR="004A03E9" w:rsidRPr="009F549F">
        <w:rPr>
          <w:bCs/>
          <w:sz w:val="24"/>
          <w:szCs w:val="24"/>
        </w:rPr>
        <w:t>(extract at 1:3 wt./vol. basis) at 5 DBT + Hand Weeding at 30 DAT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11</w:t>
      </w:r>
      <w:r w:rsidR="00F2453F" w:rsidRPr="009F549F">
        <w:rPr>
          <w:bCs/>
          <w:sz w:val="24"/>
          <w:szCs w:val="24"/>
        </w:rPr>
        <w:t>)</w:t>
      </w:r>
      <w:r w:rsidR="004A03E9" w:rsidRPr="009F549F">
        <w:rPr>
          <w:bCs/>
          <w:sz w:val="24"/>
          <w:szCs w:val="24"/>
        </w:rPr>
        <w:t>,</w:t>
      </w:r>
      <w:r w:rsidR="004A03E9" w:rsidRPr="009F549F">
        <w:rPr>
          <w:color w:val="000000"/>
          <w:sz w:val="24"/>
          <w:szCs w:val="24"/>
          <w:lang w:bidi="hi-IN"/>
        </w:rPr>
        <w:t xml:space="preserve"> arranged in randomized block design with three replications. </w:t>
      </w:r>
      <w:r w:rsidR="008C739E" w:rsidRPr="009F549F">
        <w:rPr>
          <w:sz w:val="24"/>
          <w:szCs w:val="24"/>
          <w:lang w:bidi="hi-IN"/>
        </w:rPr>
        <w:t>A</w:t>
      </w:r>
      <w:r w:rsidR="0002293A" w:rsidRPr="009F549F">
        <w:rPr>
          <w:sz w:val="24"/>
          <w:szCs w:val="24"/>
          <w:lang w:bidi="hi-IN"/>
        </w:rPr>
        <w:t>fter layout</w:t>
      </w:r>
      <w:r w:rsidR="008C739E" w:rsidRPr="009F549F">
        <w:rPr>
          <w:sz w:val="24"/>
          <w:szCs w:val="24"/>
          <w:lang w:bidi="hi-IN"/>
        </w:rPr>
        <w:t>, vinegar and rice bran e</w:t>
      </w:r>
      <w:r w:rsidR="008B0258" w:rsidRPr="009F549F">
        <w:rPr>
          <w:sz w:val="24"/>
          <w:szCs w:val="24"/>
          <w:lang w:bidi="hi-IN"/>
        </w:rPr>
        <w:t>xtract</w:t>
      </w:r>
      <w:r w:rsidR="008C739E" w:rsidRPr="009F549F">
        <w:rPr>
          <w:sz w:val="24"/>
          <w:szCs w:val="24"/>
          <w:lang w:bidi="hi-IN"/>
        </w:rPr>
        <w:t xml:space="preserve"> was applied to th</w:t>
      </w:r>
      <w:r w:rsidR="0002293A" w:rsidRPr="009F549F">
        <w:rPr>
          <w:sz w:val="24"/>
          <w:szCs w:val="24"/>
          <w:lang w:bidi="hi-IN"/>
        </w:rPr>
        <w:t xml:space="preserve">e respective experimental plots </w:t>
      </w:r>
      <w:r w:rsidR="008C739E" w:rsidRPr="009F549F">
        <w:rPr>
          <w:sz w:val="24"/>
          <w:szCs w:val="24"/>
          <w:lang w:bidi="hi-IN"/>
        </w:rPr>
        <w:t>five days</w:t>
      </w:r>
      <w:r w:rsidR="0002293A" w:rsidRPr="009F549F">
        <w:rPr>
          <w:sz w:val="24"/>
          <w:szCs w:val="24"/>
          <w:lang w:bidi="hi-IN"/>
        </w:rPr>
        <w:t xml:space="preserve"> before</w:t>
      </w:r>
      <w:r w:rsidR="008C739E" w:rsidRPr="009F549F">
        <w:rPr>
          <w:sz w:val="24"/>
          <w:szCs w:val="24"/>
          <w:lang w:bidi="hi-IN"/>
        </w:rPr>
        <w:t xml:space="preserve"> transpl</w:t>
      </w:r>
      <w:r w:rsidR="0002293A" w:rsidRPr="009F549F">
        <w:rPr>
          <w:sz w:val="24"/>
          <w:szCs w:val="24"/>
          <w:lang w:bidi="hi-IN"/>
        </w:rPr>
        <w:t xml:space="preserve">anting. </w:t>
      </w:r>
      <w:r w:rsidR="00281017" w:rsidRPr="009F549F">
        <w:rPr>
          <w:sz w:val="24"/>
          <w:szCs w:val="24"/>
          <w:lang w:bidi="hi-IN"/>
        </w:rPr>
        <w:t>The t</w:t>
      </w:r>
      <w:r w:rsidR="0002293A" w:rsidRPr="009F549F">
        <w:rPr>
          <w:sz w:val="24"/>
          <w:szCs w:val="24"/>
          <w:lang w:bidi="hi-IN"/>
        </w:rPr>
        <w:t xml:space="preserve">ransplanting </w:t>
      </w:r>
      <w:r w:rsidR="00281017" w:rsidRPr="009F549F">
        <w:rPr>
          <w:sz w:val="24"/>
          <w:szCs w:val="24"/>
          <w:lang w:bidi="hi-IN"/>
        </w:rPr>
        <w:t xml:space="preserve">of the crop </w:t>
      </w:r>
      <w:r w:rsidR="00D96BC6" w:rsidRPr="009F549F">
        <w:rPr>
          <w:sz w:val="24"/>
          <w:szCs w:val="24"/>
          <w:lang w:bidi="hi-IN"/>
        </w:rPr>
        <w:t xml:space="preserve">variety Basmati 370 </w:t>
      </w:r>
      <w:r w:rsidR="008C739E" w:rsidRPr="009F549F">
        <w:rPr>
          <w:sz w:val="24"/>
          <w:szCs w:val="24"/>
          <w:lang w:bidi="hi-IN"/>
        </w:rPr>
        <w:t>was done</w:t>
      </w:r>
      <w:r w:rsidR="0002293A" w:rsidRPr="009F549F">
        <w:rPr>
          <w:sz w:val="24"/>
          <w:szCs w:val="24"/>
          <w:lang w:bidi="hi-IN"/>
        </w:rPr>
        <w:t xml:space="preserve"> on 13</w:t>
      </w:r>
      <w:r w:rsidR="0002293A" w:rsidRPr="009F549F">
        <w:rPr>
          <w:sz w:val="24"/>
          <w:szCs w:val="24"/>
          <w:vertAlign w:val="superscript"/>
          <w:lang w:bidi="hi-IN"/>
        </w:rPr>
        <w:t>th</w:t>
      </w:r>
      <w:r w:rsidR="0002293A" w:rsidRPr="009F549F">
        <w:rPr>
          <w:sz w:val="24"/>
          <w:szCs w:val="24"/>
          <w:lang w:bidi="hi-IN"/>
        </w:rPr>
        <w:t xml:space="preserve"> July, 2021. </w:t>
      </w:r>
      <w:r w:rsidR="0002293A" w:rsidRPr="009F549F">
        <w:rPr>
          <w:sz w:val="24"/>
          <w:szCs w:val="24"/>
        </w:rPr>
        <w:t>The</w:t>
      </w:r>
      <w:r w:rsidR="00281017" w:rsidRPr="009F549F">
        <w:rPr>
          <w:sz w:val="24"/>
          <w:szCs w:val="24"/>
        </w:rPr>
        <w:t xml:space="preserve"> recommended dose of </w:t>
      </w:r>
      <w:r w:rsidR="00A24E68" w:rsidRPr="009F549F">
        <w:rPr>
          <w:sz w:val="24"/>
          <w:szCs w:val="24"/>
        </w:rPr>
        <w:t xml:space="preserve">NPK </w:t>
      </w:r>
      <w:r w:rsidR="00D96BC6" w:rsidRPr="009F549F">
        <w:rPr>
          <w:sz w:val="24"/>
          <w:szCs w:val="24"/>
        </w:rPr>
        <w:t xml:space="preserve">nutrients </w:t>
      </w:r>
      <w:r w:rsidR="00A24E68" w:rsidRPr="009F549F">
        <w:rPr>
          <w:sz w:val="24"/>
          <w:szCs w:val="24"/>
        </w:rPr>
        <w:t>for basmati rice @</w:t>
      </w:r>
      <w:r w:rsidR="0002293A" w:rsidRPr="009F549F">
        <w:rPr>
          <w:sz w:val="24"/>
          <w:szCs w:val="24"/>
        </w:rPr>
        <w:t xml:space="preserve"> 30</w:t>
      </w:r>
      <w:r w:rsidR="00A24E68" w:rsidRPr="009F549F">
        <w:rPr>
          <w:sz w:val="24"/>
          <w:szCs w:val="24"/>
        </w:rPr>
        <w:t xml:space="preserve">, 20, </w:t>
      </w:r>
      <w:r w:rsidR="00443A69" w:rsidRPr="009F549F">
        <w:rPr>
          <w:sz w:val="24"/>
          <w:szCs w:val="24"/>
        </w:rPr>
        <w:t>20</w:t>
      </w:r>
      <w:r w:rsidR="00A24E68" w:rsidRPr="009F549F">
        <w:rPr>
          <w:sz w:val="24"/>
          <w:szCs w:val="24"/>
        </w:rPr>
        <w:t xml:space="preserve"> kg/ha </w:t>
      </w:r>
      <w:r w:rsidR="00D96BC6" w:rsidRPr="009F549F">
        <w:rPr>
          <w:sz w:val="24"/>
          <w:szCs w:val="24"/>
        </w:rPr>
        <w:t xml:space="preserve">was applied to the crop </w:t>
      </w:r>
      <w:r w:rsidR="0002293A" w:rsidRPr="009F549F">
        <w:rPr>
          <w:sz w:val="24"/>
          <w:szCs w:val="24"/>
        </w:rPr>
        <w:t>through</w:t>
      </w:r>
      <w:r w:rsidR="00BD18EC" w:rsidRPr="009F549F">
        <w:rPr>
          <w:sz w:val="24"/>
          <w:szCs w:val="24"/>
        </w:rPr>
        <w:t xml:space="preserve"> organic source of</w:t>
      </w:r>
      <w:r w:rsidR="0002293A" w:rsidRPr="009F549F">
        <w:rPr>
          <w:sz w:val="24"/>
          <w:szCs w:val="24"/>
        </w:rPr>
        <w:t xml:space="preserve"> FYM, neem cake and vermicompost</w:t>
      </w:r>
      <w:r w:rsidR="0060794B" w:rsidRPr="009F549F">
        <w:rPr>
          <w:sz w:val="24"/>
          <w:szCs w:val="24"/>
        </w:rPr>
        <w:t>.</w:t>
      </w:r>
      <w:r w:rsidR="0002293A" w:rsidRPr="009F549F">
        <w:rPr>
          <w:sz w:val="24"/>
          <w:szCs w:val="24"/>
        </w:rPr>
        <w:t xml:space="preserve"> </w:t>
      </w:r>
      <w:r w:rsidR="00281017" w:rsidRPr="009F549F">
        <w:rPr>
          <w:sz w:val="24"/>
          <w:szCs w:val="24"/>
        </w:rPr>
        <w:t>The i</w:t>
      </w:r>
      <w:r w:rsidR="0002293A" w:rsidRPr="009F549F">
        <w:rPr>
          <w:sz w:val="24"/>
          <w:szCs w:val="24"/>
        </w:rPr>
        <w:t>rrigation was applied at regular intervals in rice crop as</w:t>
      </w:r>
      <w:r w:rsidR="0002293A" w:rsidRPr="009F549F">
        <w:rPr>
          <w:spacing w:val="1"/>
          <w:sz w:val="24"/>
          <w:szCs w:val="24"/>
        </w:rPr>
        <w:t xml:space="preserve"> </w:t>
      </w:r>
      <w:r w:rsidR="0002293A" w:rsidRPr="009F549F">
        <w:rPr>
          <w:sz w:val="24"/>
          <w:szCs w:val="24"/>
        </w:rPr>
        <w:t>per need.</w:t>
      </w:r>
    </w:p>
    <w:p w14:paraId="2ABB20F1" w14:textId="5A49EC31" w:rsidR="00A24E68" w:rsidRPr="009F549F" w:rsidRDefault="00532C36" w:rsidP="00C015ED">
      <w:pPr>
        <w:spacing w:line="276" w:lineRule="auto"/>
        <w:ind w:firstLine="720"/>
        <w:jc w:val="both"/>
        <w:rPr>
          <w:sz w:val="24"/>
          <w:szCs w:val="24"/>
          <w:lang w:bidi="hi-IN"/>
        </w:rPr>
      </w:pPr>
      <w:r w:rsidRPr="009F549F">
        <w:rPr>
          <w:sz w:val="24"/>
          <w:szCs w:val="24"/>
        </w:rPr>
        <w:t>The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major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weed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flora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observed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in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the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rice</w:t>
      </w:r>
      <w:r w:rsidRPr="009F549F">
        <w:rPr>
          <w:spacing w:val="1"/>
          <w:sz w:val="24"/>
          <w:szCs w:val="24"/>
        </w:rPr>
        <w:t xml:space="preserve"> </w:t>
      </w:r>
      <w:r w:rsidRPr="009F549F">
        <w:rPr>
          <w:sz w:val="24"/>
          <w:szCs w:val="24"/>
        </w:rPr>
        <w:t>field</w:t>
      </w:r>
      <w:r w:rsidRPr="009F549F">
        <w:rPr>
          <w:spacing w:val="1"/>
          <w:sz w:val="24"/>
          <w:szCs w:val="24"/>
        </w:rPr>
        <w:t xml:space="preserve"> </w:t>
      </w:r>
      <w:r w:rsidR="00B22F8E" w:rsidRPr="009F549F">
        <w:rPr>
          <w:sz w:val="24"/>
          <w:szCs w:val="24"/>
        </w:rPr>
        <w:t>were</w:t>
      </w:r>
      <w:r w:rsidR="00010341" w:rsidRPr="009F549F">
        <w:rPr>
          <w:sz w:val="24"/>
          <w:szCs w:val="24"/>
        </w:rPr>
        <w:t xml:space="preserve"> </w:t>
      </w:r>
      <w:r w:rsidR="00010341" w:rsidRPr="009F549F">
        <w:rPr>
          <w:i/>
          <w:sz w:val="24"/>
          <w:szCs w:val="24"/>
        </w:rPr>
        <w:t>Cyperus spp.</w:t>
      </w:r>
      <w:r w:rsidR="00010341" w:rsidRPr="009F549F">
        <w:rPr>
          <w:sz w:val="24"/>
          <w:szCs w:val="24"/>
        </w:rPr>
        <w:t xml:space="preserve">, </w:t>
      </w:r>
      <w:r w:rsidRPr="009F549F">
        <w:rPr>
          <w:i/>
          <w:sz w:val="24"/>
          <w:szCs w:val="24"/>
        </w:rPr>
        <w:t>Echinochloa</w:t>
      </w:r>
      <w:r w:rsidRPr="009F549F">
        <w:rPr>
          <w:i/>
          <w:spacing w:val="1"/>
          <w:sz w:val="24"/>
          <w:szCs w:val="24"/>
        </w:rPr>
        <w:t xml:space="preserve"> </w:t>
      </w:r>
      <w:r w:rsidRPr="009F549F">
        <w:rPr>
          <w:i/>
          <w:sz w:val="24"/>
          <w:szCs w:val="24"/>
        </w:rPr>
        <w:t>spp.,</w:t>
      </w:r>
      <w:r w:rsidR="00010341" w:rsidRPr="009F549F">
        <w:rPr>
          <w:i/>
          <w:spacing w:val="1"/>
          <w:sz w:val="24"/>
          <w:szCs w:val="24"/>
        </w:rPr>
        <w:t xml:space="preserve"> Cynodon dactylon </w:t>
      </w:r>
      <w:r w:rsidR="00010341" w:rsidRPr="009F549F">
        <w:rPr>
          <w:spacing w:val="1"/>
          <w:sz w:val="24"/>
          <w:szCs w:val="24"/>
        </w:rPr>
        <w:t>and</w:t>
      </w:r>
      <w:r w:rsidRPr="009F549F">
        <w:rPr>
          <w:i/>
          <w:spacing w:val="1"/>
          <w:sz w:val="24"/>
          <w:szCs w:val="24"/>
        </w:rPr>
        <w:t xml:space="preserve"> Ammania </w:t>
      </w:r>
      <w:r w:rsidR="000800C5" w:rsidRPr="009F549F">
        <w:rPr>
          <w:i/>
          <w:spacing w:val="1"/>
          <w:sz w:val="24"/>
          <w:szCs w:val="24"/>
        </w:rPr>
        <w:t>baccifera,</w:t>
      </w:r>
      <w:r w:rsidR="000800C5" w:rsidRPr="009F549F">
        <w:rPr>
          <w:spacing w:val="1"/>
          <w:sz w:val="24"/>
          <w:szCs w:val="24"/>
        </w:rPr>
        <w:t xml:space="preserve"> whereas the crop was pre</w:t>
      </w:r>
      <w:r w:rsidR="00010341" w:rsidRPr="009F549F">
        <w:rPr>
          <w:sz w:val="24"/>
          <w:szCs w:val="24"/>
        </w:rPr>
        <w:t>dominantly</w:t>
      </w:r>
      <w:r w:rsidR="000A79FB" w:rsidRPr="009F549F">
        <w:rPr>
          <w:sz w:val="24"/>
          <w:szCs w:val="24"/>
        </w:rPr>
        <w:t xml:space="preserve"> infested with </w:t>
      </w:r>
      <w:r w:rsidR="000A79FB" w:rsidRPr="009F549F">
        <w:rPr>
          <w:i/>
          <w:sz w:val="24"/>
          <w:szCs w:val="24"/>
        </w:rPr>
        <w:t xml:space="preserve">Cyperus spp. </w:t>
      </w:r>
      <w:r w:rsidR="0053250D" w:rsidRPr="009F549F">
        <w:rPr>
          <w:sz w:val="24"/>
          <w:szCs w:val="24"/>
        </w:rPr>
        <w:t xml:space="preserve">with </w:t>
      </w:r>
      <w:r w:rsidR="00281017" w:rsidRPr="009F549F">
        <w:rPr>
          <w:sz w:val="24"/>
          <w:szCs w:val="24"/>
        </w:rPr>
        <w:t>maximum</w:t>
      </w:r>
      <w:r w:rsidR="00F84CAD" w:rsidRPr="009F549F">
        <w:rPr>
          <w:sz w:val="24"/>
          <w:szCs w:val="24"/>
        </w:rPr>
        <w:t xml:space="preserve"> percentage of</w:t>
      </w:r>
      <w:r w:rsidR="0053250D" w:rsidRPr="009F549F">
        <w:rPr>
          <w:sz w:val="24"/>
          <w:szCs w:val="24"/>
        </w:rPr>
        <w:t xml:space="preserve"> relative </w:t>
      </w:r>
      <w:r w:rsidR="00010341" w:rsidRPr="009F549F">
        <w:rPr>
          <w:sz w:val="24"/>
          <w:szCs w:val="24"/>
        </w:rPr>
        <w:t>density</w:t>
      </w:r>
      <w:r w:rsidR="000A79FB" w:rsidRPr="009F549F">
        <w:rPr>
          <w:sz w:val="24"/>
          <w:szCs w:val="24"/>
        </w:rPr>
        <w:t xml:space="preserve"> throughout the crop growing period</w:t>
      </w:r>
      <w:r w:rsidR="0053250D" w:rsidRPr="009F549F">
        <w:rPr>
          <w:sz w:val="24"/>
          <w:szCs w:val="24"/>
        </w:rPr>
        <w:t>.</w:t>
      </w:r>
      <w:r w:rsidR="00010341" w:rsidRPr="009F549F">
        <w:rPr>
          <w:color w:val="000000"/>
          <w:sz w:val="24"/>
          <w:szCs w:val="24"/>
        </w:rPr>
        <w:t xml:space="preserve"> </w:t>
      </w:r>
      <w:r w:rsidRPr="009F549F">
        <w:rPr>
          <w:color w:val="000000"/>
          <w:sz w:val="24"/>
          <w:szCs w:val="24"/>
        </w:rPr>
        <w:t xml:space="preserve">The experimental </w:t>
      </w:r>
      <w:r w:rsidR="00F2453F" w:rsidRPr="009F549F">
        <w:rPr>
          <w:color w:val="000000"/>
          <w:sz w:val="24"/>
          <w:szCs w:val="24"/>
        </w:rPr>
        <w:t xml:space="preserve">results revealed that </w:t>
      </w:r>
      <w:r w:rsidR="00281017" w:rsidRPr="009F549F">
        <w:rPr>
          <w:sz w:val="24"/>
          <w:szCs w:val="24"/>
        </w:rPr>
        <w:t xml:space="preserve">lowest weed density, weed dry matter accumulation, and highest weed control efficiency was recorded </w:t>
      </w:r>
      <w:r w:rsidR="00C015ED" w:rsidRPr="009F549F">
        <w:rPr>
          <w:sz w:val="24"/>
          <w:szCs w:val="24"/>
        </w:rPr>
        <w:t xml:space="preserve">with application of </w:t>
      </w:r>
      <w:r w:rsidR="00C015ED" w:rsidRPr="009F549F">
        <w:rPr>
          <w:color w:val="000000"/>
          <w:sz w:val="24"/>
          <w:szCs w:val="24"/>
        </w:rPr>
        <w:t>twice hand weeding at 20 and 40 DAT (T</w:t>
      </w:r>
      <w:r w:rsidR="00C015ED" w:rsidRPr="009F549F">
        <w:rPr>
          <w:color w:val="000000"/>
          <w:sz w:val="24"/>
          <w:szCs w:val="24"/>
          <w:vertAlign w:val="subscript"/>
        </w:rPr>
        <w:t>3</w:t>
      </w:r>
      <w:r w:rsidR="00C015ED" w:rsidRPr="009F549F">
        <w:rPr>
          <w:color w:val="000000"/>
          <w:sz w:val="24"/>
          <w:szCs w:val="24"/>
        </w:rPr>
        <w:t xml:space="preserve">) </w:t>
      </w:r>
      <w:r w:rsidR="00281017" w:rsidRPr="009F549F">
        <w:rPr>
          <w:sz w:val="24"/>
          <w:szCs w:val="24"/>
        </w:rPr>
        <w:t xml:space="preserve">at 30 and 60 DAT and </w:t>
      </w:r>
      <w:r w:rsidR="00C015ED" w:rsidRPr="009F549F">
        <w:rPr>
          <w:sz w:val="24"/>
          <w:szCs w:val="24"/>
        </w:rPr>
        <w:t xml:space="preserve">with </w:t>
      </w:r>
      <w:r w:rsidR="00C015ED" w:rsidRPr="009F549F">
        <w:rPr>
          <w:sz w:val="24"/>
          <w:szCs w:val="24"/>
          <w:lang w:bidi="hi-IN"/>
        </w:rPr>
        <w:t>application of vinegar @ 10 % at 5 DBT fb one hand weeding at 30 DAT (T</w:t>
      </w:r>
      <w:r w:rsidR="00C015ED" w:rsidRPr="009F549F">
        <w:rPr>
          <w:sz w:val="24"/>
          <w:szCs w:val="24"/>
          <w:vertAlign w:val="subscript"/>
          <w:lang w:bidi="hi-IN"/>
        </w:rPr>
        <w:t>7</w:t>
      </w:r>
      <w:r w:rsidR="00C015ED" w:rsidRPr="009F549F">
        <w:rPr>
          <w:sz w:val="24"/>
          <w:szCs w:val="24"/>
          <w:lang w:bidi="hi-IN"/>
        </w:rPr>
        <w:t xml:space="preserve">) </w:t>
      </w:r>
      <w:r w:rsidR="00281017" w:rsidRPr="009F549F">
        <w:rPr>
          <w:sz w:val="24"/>
          <w:szCs w:val="24"/>
        </w:rPr>
        <w:t>at 90 DAT and at harvest stage</w:t>
      </w:r>
      <w:r w:rsidR="000800C5" w:rsidRPr="009F549F">
        <w:rPr>
          <w:sz w:val="24"/>
          <w:szCs w:val="24"/>
        </w:rPr>
        <w:t>,</w:t>
      </w:r>
      <w:r w:rsidR="00281017" w:rsidRPr="009F549F">
        <w:rPr>
          <w:sz w:val="24"/>
          <w:szCs w:val="24"/>
        </w:rPr>
        <w:t xml:space="preserve"> </w:t>
      </w:r>
      <w:r w:rsidR="00A24E68" w:rsidRPr="009F549F">
        <w:rPr>
          <w:sz w:val="24"/>
          <w:szCs w:val="24"/>
        </w:rPr>
        <w:t xml:space="preserve">and </w:t>
      </w:r>
      <w:r w:rsidR="000800C5" w:rsidRPr="009F549F">
        <w:rPr>
          <w:sz w:val="24"/>
          <w:szCs w:val="24"/>
        </w:rPr>
        <w:t>l</w:t>
      </w:r>
      <w:r w:rsidR="00281017" w:rsidRPr="009F549F">
        <w:rPr>
          <w:sz w:val="24"/>
          <w:szCs w:val="24"/>
        </w:rPr>
        <w:t xml:space="preserve">owest weed index and NPK </w:t>
      </w:r>
      <w:r w:rsidR="000800C5" w:rsidRPr="009F549F">
        <w:rPr>
          <w:sz w:val="24"/>
          <w:szCs w:val="24"/>
        </w:rPr>
        <w:t xml:space="preserve">uptake by weeds was </w:t>
      </w:r>
      <w:r w:rsidR="000800C5" w:rsidRPr="009F549F">
        <w:rPr>
          <w:sz w:val="24"/>
          <w:szCs w:val="24"/>
        </w:rPr>
        <w:lastRenderedPageBreak/>
        <w:t xml:space="preserve">recorded with </w:t>
      </w:r>
      <w:r w:rsidR="00A24E68" w:rsidRPr="009F549F">
        <w:rPr>
          <w:sz w:val="24"/>
          <w:szCs w:val="24"/>
          <w:lang w:bidi="hi-IN"/>
        </w:rPr>
        <w:t xml:space="preserve">application of vinegar @ 10 % at 5 DBT fb </w:t>
      </w:r>
      <w:r w:rsidR="00C015ED" w:rsidRPr="009F549F">
        <w:rPr>
          <w:sz w:val="24"/>
          <w:szCs w:val="24"/>
          <w:lang w:bidi="hi-IN"/>
        </w:rPr>
        <w:t xml:space="preserve">one </w:t>
      </w:r>
      <w:r w:rsidR="00A24E68" w:rsidRPr="009F549F">
        <w:rPr>
          <w:sz w:val="24"/>
          <w:szCs w:val="24"/>
          <w:lang w:bidi="hi-IN"/>
        </w:rPr>
        <w:t>hand weeding at 30 DAT (T</w:t>
      </w:r>
      <w:r w:rsidR="00A24E68" w:rsidRPr="009F549F">
        <w:rPr>
          <w:sz w:val="24"/>
          <w:szCs w:val="24"/>
          <w:vertAlign w:val="subscript"/>
          <w:lang w:bidi="hi-IN"/>
        </w:rPr>
        <w:t>7</w:t>
      </w:r>
      <w:r w:rsidR="00A24E68" w:rsidRPr="009F549F">
        <w:rPr>
          <w:sz w:val="24"/>
          <w:szCs w:val="24"/>
          <w:lang w:bidi="hi-IN"/>
        </w:rPr>
        <w:t xml:space="preserve">) </w:t>
      </w:r>
      <w:r w:rsidR="00281017" w:rsidRPr="009F549F">
        <w:rPr>
          <w:sz w:val="24"/>
          <w:szCs w:val="24"/>
        </w:rPr>
        <w:t xml:space="preserve">whereas highest weed density, weed dry matter </w:t>
      </w:r>
      <w:r w:rsidR="00281017" w:rsidRPr="009F549F">
        <w:rPr>
          <w:rStyle w:val="BodyTextChar"/>
        </w:rPr>
        <w:t>accumulation, weed index and NPK uptake by weed</w:t>
      </w:r>
      <w:r w:rsidR="000800C5" w:rsidRPr="009F549F">
        <w:rPr>
          <w:rStyle w:val="BodyTextChar"/>
        </w:rPr>
        <w:t>s</w:t>
      </w:r>
      <w:r w:rsidR="00281017" w:rsidRPr="009F549F">
        <w:rPr>
          <w:rStyle w:val="BodyTextChar"/>
        </w:rPr>
        <w:t xml:space="preserve"> was recorded in weedy check (T</w:t>
      </w:r>
      <w:r w:rsidR="00281017" w:rsidRPr="009F549F">
        <w:rPr>
          <w:rStyle w:val="BodyTextChar"/>
          <w:vertAlign w:val="subscript"/>
        </w:rPr>
        <w:t>1</w:t>
      </w:r>
      <w:r w:rsidR="00281017" w:rsidRPr="009F549F">
        <w:rPr>
          <w:rStyle w:val="BodyTextChar"/>
        </w:rPr>
        <w:t>) plots.</w:t>
      </w:r>
      <w:r w:rsidR="00281017" w:rsidRPr="009F549F">
        <w:rPr>
          <w:sz w:val="24"/>
          <w:szCs w:val="24"/>
        </w:rPr>
        <w:t xml:space="preserve"> The </w:t>
      </w:r>
      <w:r w:rsidR="00F2453F" w:rsidRPr="009F549F">
        <w:rPr>
          <w:color w:val="000000"/>
          <w:sz w:val="24"/>
          <w:szCs w:val="24"/>
        </w:rPr>
        <w:t>w</w:t>
      </w:r>
      <w:r w:rsidRPr="009F549F">
        <w:rPr>
          <w:bCs/>
          <w:sz w:val="24"/>
          <w:szCs w:val="24"/>
        </w:rPr>
        <w:t>eed free</w:t>
      </w:r>
      <w:r w:rsidR="00F2453F" w:rsidRPr="009F549F">
        <w:rPr>
          <w:bCs/>
          <w:sz w:val="24"/>
          <w:szCs w:val="24"/>
        </w:rPr>
        <w:t xml:space="preserve"> (T</w:t>
      </w:r>
      <w:r w:rsidR="00F2453F" w:rsidRPr="009F549F">
        <w:rPr>
          <w:bCs/>
          <w:sz w:val="24"/>
          <w:szCs w:val="24"/>
          <w:vertAlign w:val="subscript"/>
        </w:rPr>
        <w:t>2</w:t>
      </w:r>
      <w:r w:rsidR="00F2453F" w:rsidRPr="009F549F">
        <w:rPr>
          <w:bCs/>
          <w:sz w:val="24"/>
          <w:szCs w:val="24"/>
        </w:rPr>
        <w:t>)</w:t>
      </w:r>
      <w:r w:rsidRPr="009F549F">
        <w:rPr>
          <w:bCs/>
          <w:sz w:val="24"/>
          <w:szCs w:val="24"/>
        </w:rPr>
        <w:t xml:space="preserve"> </w:t>
      </w:r>
      <w:r w:rsidR="000A79FB" w:rsidRPr="009F549F">
        <w:rPr>
          <w:bCs/>
          <w:sz w:val="24"/>
          <w:szCs w:val="24"/>
        </w:rPr>
        <w:t xml:space="preserve">plots </w:t>
      </w:r>
      <w:r w:rsidRPr="009F549F">
        <w:rPr>
          <w:color w:val="000000"/>
          <w:sz w:val="24"/>
          <w:szCs w:val="24"/>
          <w:lang w:bidi="hi-IN"/>
        </w:rPr>
        <w:t>recorded significantly highe</w:t>
      </w:r>
      <w:r w:rsidR="000800C5" w:rsidRPr="009F549F">
        <w:rPr>
          <w:color w:val="000000"/>
          <w:sz w:val="24"/>
          <w:szCs w:val="24"/>
          <w:lang w:bidi="hi-IN"/>
        </w:rPr>
        <w:t>st</w:t>
      </w:r>
      <w:r w:rsidR="00F5516C" w:rsidRPr="009F549F">
        <w:rPr>
          <w:color w:val="000000"/>
          <w:sz w:val="24"/>
          <w:szCs w:val="24"/>
          <w:lang w:bidi="hi-IN"/>
        </w:rPr>
        <w:t xml:space="preserve"> growth and </w:t>
      </w:r>
      <w:r w:rsidR="00010341" w:rsidRPr="009F549F">
        <w:rPr>
          <w:color w:val="000000"/>
          <w:sz w:val="24"/>
          <w:szCs w:val="24"/>
          <w:lang w:bidi="hi-IN"/>
        </w:rPr>
        <w:t>yield attributes i.e.</w:t>
      </w:r>
      <w:r w:rsidRPr="009F549F">
        <w:rPr>
          <w:color w:val="000000"/>
          <w:sz w:val="24"/>
          <w:szCs w:val="24"/>
          <w:lang w:bidi="hi-IN"/>
        </w:rPr>
        <w:t xml:space="preserve"> </w:t>
      </w:r>
      <w:r w:rsidRPr="009F549F">
        <w:rPr>
          <w:sz w:val="24"/>
          <w:szCs w:val="24"/>
        </w:rPr>
        <w:t xml:space="preserve">plant height, </w:t>
      </w:r>
      <w:r w:rsidR="006F5DEF" w:rsidRPr="009F549F">
        <w:rPr>
          <w:sz w:val="24"/>
          <w:szCs w:val="24"/>
        </w:rPr>
        <w:t>number of tillers/m</w:t>
      </w:r>
      <w:r w:rsidR="006F5DEF" w:rsidRPr="009F549F">
        <w:rPr>
          <w:sz w:val="24"/>
          <w:szCs w:val="24"/>
          <w:vertAlign w:val="superscript"/>
        </w:rPr>
        <w:t xml:space="preserve">2 </w:t>
      </w:r>
      <w:r w:rsidR="006F5DEF" w:rsidRPr="009F549F">
        <w:rPr>
          <w:sz w:val="24"/>
          <w:szCs w:val="24"/>
        </w:rPr>
        <w:t>, dry matter accumulation, l</w:t>
      </w:r>
      <w:r w:rsidRPr="009F549F">
        <w:rPr>
          <w:sz w:val="24"/>
          <w:szCs w:val="24"/>
        </w:rPr>
        <w:t xml:space="preserve">eaf area </w:t>
      </w:r>
      <w:r w:rsidR="006F5DEF" w:rsidRPr="009F549F">
        <w:rPr>
          <w:sz w:val="24"/>
          <w:szCs w:val="24"/>
        </w:rPr>
        <w:t>index,</w:t>
      </w:r>
      <w:r w:rsidR="00BF6564" w:rsidRPr="009F549F">
        <w:rPr>
          <w:sz w:val="24"/>
          <w:szCs w:val="24"/>
        </w:rPr>
        <w:t xml:space="preserve"> </w:t>
      </w:r>
      <w:r w:rsidR="00821A80" w:rsidRPr="009F549F">
        <w:rPr>
          <w:sz w:val="24"/>
          <w:szCs w:val="24"/>
        </w:rPr>
        <w:t>crop growth rate, effective tillers/hill, grains per panicle</w:t>
      </w:r>
      <w:r w:rsidRPr="009F549F">
        <w:rPr>
          <w:sz w:val="24"/>
          <w:szCs w:val="24"/>
        </w:rPr>
        <w:t xml:space="preserve">, 1000-grain weight, grain yield </w:t>
      </w:r>
      <w:r w:rsidR="00821A80" w:rsidRPr="009F549F">
        <w:rPr>
          <w:sz w:val="24"/>
          <w:szCs w:val="24"/>
        </w:rPr>
        <w:t xml:space="preserve">(31.17 q/ha), straw yield (54.27 </w:t>
      </w:r>
      <w:r w:rsidRPr="009F549F">
        <w:rPr>
          <w:sz w:val="24"/>
          <w:szCs w:val="24"/>
        </w:rPr>
        <w:t>q/ha) and nutrient</w:t>
      </w:r>
      <w:r w:rsidR="0057699C" w:rsidRPr="009F549F">
        <w:rPr>
          <w:sz w:val="24"/>
          <w:szCs w:val="24"/>
        </w:rPr>
        <w:t xml:space="preserve"> (NP</w:t>
      </w:r>
      <w:r w:rsidR="00821A80" w:rsidRPr="009F549F">
        <w:rPr>
          <w:sz w:val="24"/>
          <w:szCs w:val="24"/>
        </w:rPr>
        <w:t>K</w:t>
      </w:r>
      <w:r w:rsidR="00F2453F" w:rsidRPr="009F549F">
        <w:rPr>
          <w:sz w:val="24"/>
          <w:szCs w:val="24"/>
        </w:rPr>
        <w:t>) uptake</w:t>
      </w:r>
      <w:r w:rsidR="00F5516C" w:rsidRPr="009F549F">
        <w:rPr>
          <w:sz w:val="24"/>
          <w:szCs w:val="24"/>
        </w:rPr>
        <w:t xml:space="preserve"> by crop</w:t>
      </w:r>
      <w:r w:rsidR="000800C5" w:rsidRPr="009F549F">
        <w:rPr>
          <w:sz w:val="24"/>
          <w:szCs w:val="24"/>
        </w:rPr>
        <w:t xml:space="preserve"> which </w:t>
      </w:r>
      <w:r w:rsidR="00DF35E3" w:rsidRPr="009F549F">
        <w:rPr>
          <w:sz w:val="24"/>
          <w:szCs w:val="24"/>
        </w:rPr>
        <w:t>were</w:t>
      </w:r>
      <w:r w:rsidR="000800C5" w:rsidRPr="009F549F">
        <w:rPr>
          <w:sz w:val="24"/>
          <w:szCs w:val="24"/>
        </w:rPr>
        <w:t xml:space="preserve"> found to be at par with application of </w:t>
      </w:r>
      <w:r w:rsidR="008B0258" w:rsidRPr="009F549F">
        <w:rPr>
          <w:color w:val="000000"/>
          <w:sz w:val="24"/>
          <w:szCs w:val="24"/>
        </w:rPr>
        <w:t>twice hand weeding at 20 and 40 DAT (T</w:t>
      </w:r>
      <w:r w:rsidR="008B0258" w:rsidRPr="009F549F">
        <w:rPr>
          <w:color w:val="000000"/>
          <w:sz w:val="24"/>
          <w:szCs w:val="24"/>
          <w:vertAlign w:val="subscript"/>
        </w:rPr>
        <w:t>3</w:t>
      </w:r>
      <w:r w:rsidR="008B0258" w:rsidRPr="009F549F">
        <w:rPr>
          <w:color w:val="000000"/>
          <w:sz w:val="24"/>
          <w:szCs w:val="24"/>
        </w:rPr>
        <w:t xml:space="preserve">) and </w:t>
      </w:r>
      <w:r w:rsidR="00BF6564" w:rsidRPr="009F549F">
        <w:rPr>
          <w:color w:val="000000"/>
          <w:sz w:val="24"/>
          <w:szCs w:val="24"/>
        </w:rPr>
        <w:t xml:space="preserve">application of </w:t>
      </w:r>
      <w:r w:rsidR="00C015ED" w:rsidRPr="009F549F">
        <w:rPr>
          <w:color w:val="000000"/>
          <w:sz w:val="24"/>
          <w:szCs w:val="24"/>
        </w:rPr>
        <w:t xml:space="preserve"> vinegar @ 10 % at 5 DBT fb </w:t>
      </w:r>
      <w:r w:rsidR="008B0258" w:rsidRPr="009F549F">
        <w:rPr>
          <w:color w:val="000000"/>
          <w:sz w:val="24"/>
          <w:szCs w:val="24"/>
        </w:rPr>
        <w:t>one hand weeding at 30 DAT (T</w:t>
      </w:r>
      <w:r w:rsidR="008B0258" w:rsidRPr="009F549F">
        <w:rPr>
          <w:color w:val="000000"/>
          <w:sz w:val="24"/>
          <w:szCs w:val="24"/>
          <w:vertAlign w:val="subscript"/>
        </w:rPr>
        <w:t>7</w:t>
      </w:r>
      <w:r w:rsidR="008B0258" w:rsidRPr="009F549F">
        <w:rPr>
          <w:color w:val="000000"/>
          <w:sz w:val="24"/>
          <w:szCs w:val="24"/>
        </w:rPr>
        <w:t>)</w:t>
      </w:r>
      <w:r w:rsidR="0053250D" w:rsidRPr="009F549F">
        <w:rPr>
          <w:color w:val="000000"/>
          <w:sz w:val="24"/>
          <w:szCs w:val="24"/>
        </w:rPr>
        <w:t xml:space="preserve">. </w:t>
      </w:r>
      <w:r w:rsidR="00DF35E3" w:rsidRPr="009F549F">
        <w:rPr>
          <w:sz w:val="24"/>
          <w:szCs w:val="24"/>
        </w:rPr>
        <w:t>Maximum</w:t>
      </w:r>
      <w:r w:rsidR="002B7961" w:rsidRPr="009F549F">
        <w:rPr>
          <w:sz w:val="24"/>
          <w:szCs w:val="24"/>
        </w:rPr>
        <w:t xml:space="preserve"> </w:t>
      </w:r>
      <w:r w:rsidR="00821A80" w:rsidRPr="009F549F">
        <w:rPr>
          <w:sz w:val="24"/>
          <w:szCs w:val="24"/>
        </w:rPr>
        <w:t>net returns and B:</w:t>
      </w:r>
      <w:r w:rsidR="0053250D" w:rsidRPr="009F549F">
        <w:rPr>
          <w:sz w:val="24"/>
          <w:szCs w:val="24"/>
        </w:rPr>
        <w:t xml:space="preserve"> </w:t>
      </w:r>
      <w:r w:rsidR="00821A80" w:rsidRPr="009F549F">
        <w:rPr>
          <w:sz w:val="24"/>
          <w:szCs w:val="24"/>
        </w:rPr>
        <w:t>C ratio were</w:t>
      </w:r>
      <w:r w:rsidR="00F2453F" w:rsidRPr="009F549F">
        <w:rPr>
          <w:sz w:val="24"/>
          <w:szCs w:val="24"/>
        </w:rPr>
        <w:t xml:space="preserve"> recorded with the application of v</w:t>
      </w:r>
      <w:r w:rsidR="00C015ED" w:rsidRPr="009F549F">
        <w:rPr>
          <w:bCs/>
          <w:sz w:val="24"/>
          <w:szCs w:val="24"/>
        </w:rPr>
        <w:t>inegar @ 10 % at 5 DBT fb one hand w</w:t>
      </w:r>
      <w:r w:rsidR="00821A80" w:rsidRPr="009F549F">
        <w:rPr>
          <w:bCs/>
          <w:sz w:val="24"/>
          <w:szCs w:val="24"/>
        </w:rPr>
        <w:t>eeding at 30 DAT</w:t>
      </w:r>
      <w:r w:rsidR="00F2453F" w:rsidRPr="009F549F">
        <w:rPr>
          <w:sz w:val="24"/>
          <w:szCs w:val="24"/>
          <w:lang w:bidi="hi-IN"/>
        </w:rPr>
        <w:t xml:space="preserve"> (T</w:t>
      </w:r>
      <w:r w:rsidR="00F2453F" w:rsidRPr="009F549F">
        <w:rPr>
          <w:sz w:val="24"/>
          <w:szCs w:val="24"/>
          <w:vertAlign w:val="subscript"/>
          <w:lang w:bidi="hi-IN"/>
        </w:rPr>
        <w:t>7</w:t>
      </w:r>
      <w:r w:rsidR="00F2453F" w:rsidRPr="009F549F">
        <w:rPr>
          <w:sz w:val="24"/>
          <w:szCs w:val="24"/>
          <w:lang w:bidi="hi-IN"/>
        </w:rPr>
        <w:t xml:space="preserve">) </w:t>
      </w:r>
      <w:r w:rsidRPr="009F549F">
        <w:rPr>
          <w:sz w:val="24"/>
          <w:szCs w:val="24"/>
          <w:lang w:bidi="hi-IN"/>
        </w:rPr>
        <w:t xml:space="preserve">to the tune of </w:t>
      </w:r>
      <w:r w:rsidRPr="009F549F">
        <w:rPr>
          <w:bCs/>
          <w:sz w:val="24"/>
          <w:szCs w:val="24"/>
          <w:lang w:bidi="hi-IN"/>
        </w:rPr>
        <w:t>₹</w:t>
      </w:r>
      <w:r w:rsidR="00283075" w:rsidRPr="009F549F">
        <w:rPr>
          <w:sz w:val="24"/>
          <w:szCs w:val="24"/>
          <w:lang w:bidi="hi-IN"/>
        </w:rPr>
        <w:t xml:space="preserve"> 139562 per hectare and 2.80</w:t>
      </w:r>
      <w:r w:rsidR="0060794B" w:rsidRPr="009F549F">
        <w:rPr>
          <w:sz w:val="24"/>
          <w:szCs w:val="24"/>
          <w:lang w:bidi="hi-IN"/>
        </w:rPr>
        <w:t xml:space="preserve"> respectively</w:t>
      </w:r>
      <w:r w:rsidR="00DF35E3" w:rsidRPr="009F549F">
        <w:rPr>
          <w:sz w:val="24"/>
          <w:szCs w:val="24"/>
          <w:lang w:bidi="hi-IN"/>
        </w:rPr>
        <w:t xml:space="preserve">. </w:t>
      </w:r>
    </w:p>
    <w:p w14:paraId="4BAB9F67" w14:textId="3FE07E92" w:rsidR="00C3272B" w:rsidRPr="009F549F" w:rsidRDefault="00C3272B" w:rsidP="00C015ED">
      <w:pPr>
        <w:spacing w:line="276" w:lineRule="auto"/>
        <w:ind w:firstLine="720"/>
        <w:jc w:val="both"/>
        <w:rPr>
          <w:sz w:val="24"/>
          <w:szCs w:val="24"/>
          <w:lang w:bidi="hi-IN"/>
        </w:rPr>
      </w:pPr>
      <w:r w:rsidRPr="009F549F">
        <w:rPr>
          <w:sz w:val="24"/>
          <w:szCs w:val="24"/>
          <w:lang w:bidi="hi-IN"/>
        </w:rPr>
        <w:t xml:space="preserve">Henceforth, based on the one year study it may be concluded that the application of vinegar @ 10 % at 5 DBT fb </w:t>
      </w:r>
      <w:r w:rsidR="00C015ED" w:rsidRPr="009F549F">
        <w:rPr>
          <w:sz w:val="24"/>
          <w:szCs w:val="24"/>
          <w:lang w:bidi="hi-IN"/>
        </w:rPr>
        <w:t xml:space="preserve">one </w:t>
      </w:r>
      <w:r w:rsidRPr="009F549F">
        <w:rPr>
          <w:sz w:val="24"/>
          <w:szCs w:val="24"/>
          <w:lang w:bidi="hi-IN"/>
        </w:rPr>
        <w:t>hand weeding at 30 DAT may be recommended for economical control of weeds for realization of potential yield in organic basmati rice crop.</w:t>
      </w:r>
    </w:p>
    <w:p w14:paraId="3E6E12A9" w14:textId="77777777" w:rsidR="003D5C34" w:rsidRPr="009F549F" w:rsidRDefault="003D5C34" w:rsidP="00C015ED">
      <w:pPr>
        <w:spacing w:line="276" w:lineRule="auto"/>
        <w:jc w:val="both"/>
        <w:rPr>
          <w:sz w:val="24"/>
          <w:szCs w:val="24"/>
          <w:lang w:bidi="hi-IN"/>
        </w:rPr>
      </w:pPr>
    </w:p>
    <w:p w14:paraId="08241C63" w14:textId="5BFD78F3" w:rsidR="00532C36" w:rsidRPr="009F549F" w:rsidRDefault="003D5C34" w:rsidP="00C015ED">
      <w:pPr>
        <w:spacing w:line="276" w:lineRule="auto"/>
        <w:jc w:val="both"/>
        <w:rPr>
          <w:sz w:val="24"/>
          <w:szCs w:val="24"/>
          <w:lang w:bidi="hi-IN"/>
        </w:rPr>
      </w:pPr>
      <w:r w:rsidRPr="009F549F">
        <w:rPr>
          <w:b/>
          <w:sz w:val="24"/>
          <w:szCs w:val="24"/>
          <w:lang w:bidi="hi-IN"/>
        </w:rPr>
        <w:t>Key Words:</w:t>
      </w:r>
      <w:r w:rsidRPr="009F549F">
        <w:rPr>
          <w:sz w:val="24"/>
          <w:szCs w:val="24"/>
          <w:lang w:bidi="hi-IN"/>
        </w:rPr>
        <w:t xml:space="preserve"> </w:t>
      </w:r>
      <w:r w:rsidR="0057699C" w:rsidRPr="009F549F">
        <w:rPr>
          <w:sz w:val="24"/>
          <w:szCs w:val="24"/>
          <w:lang w:bidi="hi-IN"/>
        </w:rPr>
        <w:t>Organic basmati rice, Vinegar, Rice bran, Weed control efficiency, Weed index</w:t>
      </w:r>
    </w:p>
    <w:p w14:paraId="2615DE71" w14:textId="7FEBC526" w:rsidR="000B0318" w:rsidRPr="009F549F" w:rsidRDefault="000B0318" w:rsidP="00C015ED">
      <w:pPr>
        <w:spacing w:line="276" w:lineRule="auto"/>
        <w:jc w:val="both"/>
        <w:rPr>
          <w:sz w:val="24"/>
          <w:szCs w:val="24"/>
        </w:rPr>
      </w:pPr>
    </w:p>
    <w:p w14:paraId="12F74602" w14:textId="132ED83E" w:rsidR="000B0318" w:rsidRDefault="000B0318" w:rsidP="00C015ED">
      <w:pPr>
        <w:spacing w:line="276" w:lineRule="auto"/>
        <w:jc w:val="both"/>
        <w:rPr>
          <w:sz w:val="24"/>
          <w:szCs w:val="24"/>
        </w:rPr>
      </w:pPr>
    </w:p>
    <w:p w14:paraId="072A89C9" w14:textId="4EE43F21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2556BE1D" w14:textId="5AEE0C6E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795FAF79" w14:textId="26C651E5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214087D9" w14:textId="5CF6209E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694E3FD0" w14:textId="194C178E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173059F6" w14:textId="17F4F8F4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2BFF77D7" w14:textId="020D7076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58A01CC2" w14:textId="0AE012B9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513AEE97" w14:textId="6CE89F1E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332D3ECE" w14:textId="17869690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214AD8E6" w14:textId="6FFE0E27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0071E05D" w14:textId="51FF5579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4B7ED89A" w14:textId="743D8B1A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780E4FAA" w14:textId="7D86C444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36245F23" w14:textId="7B574EBA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5F741CD2" w14:textId="463FCC34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1889BAF7" w14:textId="71C49654" w:rsidR="004909A2" w:rsidRDefault="004909A2" w:rsidP="00C015ED">
      <w:pPr>
        <w:spacing w:line="276" w:lineRule="auto"/>
        <w:jc w:val="both"/>
        <w:rPr>
          <w:sz w:val="24"/>
          <w:szCs w:val="24"/>
        </w:rPr>
      </w:pPr>
    </w:p>
    <w:p w14:paraId="1DC7FE9E" w14:textId="77777777" w:rsidR="004909A2" w:rsidRPr="009F549F" w:rsidRDefault="004909A2" w:rsidP="00C015E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33F729A1" w14:textId="6F315706" w:rsidR="000B0318" w:rsidRPr="009F549F" w:rsidRDefault="000B0318" w:rsidP="00C015ED">
      <w:pPr>
        <w:spacing w:line="276" w:lineRule="auto"/>
        <w:jc w:val="both"/>
        <w:rPr>
          <w:sz w:val="24"/>
          <w:szCs w:val="24"/>
        </w:rPr>
      </w:pPr>
    </w:p>
    <w:p w14:paraId="52E46210" w14:textId="7094AFF2" w:rsidR="000B0318" w:rsidRPr="009F549F" w:rsidRDefault="000B0318" w:rsidP="000B0318">
      <w:pPr>
        <w:ind w:left="2880" w:right="-360" w:hanging="2880"/>
        <w:rPr>
          <w:sz w:val="24"/>
          <w:szCs w:val="24"/>
        </w:rPr>
      </w:pPr>
      <w:r w:rsidRPr="009F549F">
        <w:rPr>
          <w:b/>
          <w:sz w:val="24"/>
          <w:szCs w:val="24"/>
        </w:rPr>
        <w:t xml:space="preserve">Signature of Major Advisor                                        </w:t>
      </w:r>
      <w:r w:rsidR="004909A2">
        <w:rPr>
          <w:b/>
          <w:sz w:val="24"/>
          <w:szCs w:val="24"/>
        </w:rPr>
        <w:t xml:space="preserve">          </w:t>
      </w:r>
      <w:r w:rsidRPr="009F549F">
        <w:rPr>
          <w:b/>
          <w:sz w:val="24"/>
          <w:szCs w:val="24"/>
        </w:rPr>
        <w:t xml:space="preserve">      Signature of Student</w:t>
      </w:r>
    </w:p>
    <w:sectPr w:rsidR="000B0318" w:rsidRPr="009F549F" w:rsidSect="003F2142"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0A9"/>
    <w:multiLevelType w:val="hybridMultilevel"/>
    <w:tmpl w:val="1DA496B2"/>
    <w:lvl w:ilvl="0" w:tplc="98E64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4E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14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A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E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46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48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63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C"/>
    <w:rsid w:val="00010341"/>
    <w:rsid w:val="0002293A"/>
    <w:rsid w:val="0005748B"/>
    <w:rsid w:val="00070128"/>
    <w:rsid w:val="000800C5"/>
    <w:rsid w:val="000A79FB"/>
    <w:rsid w:val="000B0318"/>
    <w:rsid w:val="00120F4D"/>
    <w:rsid w:val="0018467A"/>
    <w:rsid w:val="001870F2"/>
    <w:rsid w:val="00192F7A"/>
    <w:rsid w:val="00281017"/>
    <w:rsid w:val="00283075"/>
    <w:rsid w:val="00283C77"/>
    <w:rsid w:val="002B7961"/>
    <w:rsid w:val="00336C44"/>
    <w:rsid w:val="003A1D8C"/>
    <w:rsid w:val="003D5C34"/>
    <w:rsid w:val="003F2142"/>
    <w:rsid w:val="00443A69"/>
    <w:rsid w:val="004909A2"/>
    <w:rsid w:val="004A03E9"/>
    <w:rsid w:val="004F7331"/>
    <w:rsid w:val="0053250D"/>
    <w:rsid w:val="00532C36"/>
    <w:rsid w:val="0057699C"/>
    <w:rsid w:val="00585A92"/>
    <w:rsid w:val="005B3F01"/>
    <w:rsid w:val="0060794B"/>
    <w:rsid w:val="0064300A"/>
    <w:rsid w:val="006D00EB"/>
    <w:rsid w:val="006F5DEF"/>
    <w:rsid w:val="00703ABA"/>
    <w:rsid w:val="007049DC"/>
    <w:rsid w:val="0078356E"/>
    <w:rsid w:val="00814909"/>
    <w:rsid w:val="00821A80"/>
    <w:rsid w:val="008B0258"/>
    <w:rsid w:val="008C739E"/>
    <w:rsid w:val="00910F56"/>
    <w:rsid w:val="009F549F"/>
    <w:rsid w:val="00A24E68"/>
    <w:rsid w:val="00A936A4"/>
    <w:rsid w:val="00B1633E"/>
    <w:rsid w:val="00B22F8E"/>
    <w:rsid w:val="00B803B4"/>
    <w:rsid w:val="00BD18EC"/>
    <w:rsid w:val="00BF6564"/>
    <w:rsid w:val="00C015ED"/>
    <w:rsid w:val="00C3272B"/>
    <w:rsid w:val="00D13B70"/>
    <w:rsid w:val="00D657C6"/>
    <w:rsid w:val="00D9163A"/>
    <w:rsid w:val="00D96BC6"/>
    <w:rsid w:val="00DD6B69"/>
    <w:rsid w:val="00DF35E3"/>
    <w:rsid w:val="00E57C07"/>
    <w:rsid w:val="00E877C5"/>
    <w:rsid w:val="00F2453F"/>
    <w:rsid w:val="00F3516F"/>
    <w:rsid w:val="00F5516C"/>
    <w:rsid w:val="00F57CC9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5323"/>
  <w15:chartTrackingRefBased/>
  <w15:docId w15:val="{FB136A89-C52A-4977-B13A-B4A30BD6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4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049DC"/>
    <w:pPr>
      <w:spacing w:before="77"/>
      <w:ind w:left="1162" w:right="13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049DC"/>
    <w:pPr>
      <w:ind w:left="15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49D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049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9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9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dc:description/>
  <cp:lastModifiedBy>gupta</cp:lastModifiedBy>
  <cp:revision>3</cp:revision>
  <dcterms:created xsi:type="dcterms:W3CDTF">2022-07-05T07:00:00Z</dcterms:created>
  <dcterms:modified xsi:type="dcterms:W3CDTF">2022-10-13T18:55:00Z</dcterms:modified>
</cp:coreProperties>
</file>